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90" w:rsidRPr="00AB352F" w:rsidRDefault="00182B90" w:rsidP="00182B9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B35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C11BFA4" wp14:editId="6FF1B18B">
            <wp:simplePos x="0" y="0"/>
            <wp:positionH relativeFrom="column">
              <wp:posOffset>-3175</wp:posOffset>
            </wp:positionH>
            <wp:positionV relativeFrom="paragraph">
              <wp:posOffset>-203200</wp:posOffset>
            </wp:positionV>
            <wp:extent cx="1554480" cy="558165"/>
            <wp:effectExtent l="0" t="0" r="7620" b="0"/>
            <wp:wrapNone/>
            <wp:docPr id="1" name="Рисунок 1" descr="Logo u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uk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5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352F">
        <w:rPr>
          <w:rFonts w:ascii="Times New Roman" w:hAnsi="Times New Roman" w:cs="Times New Roman"/>
          <w:b/>
          <w:sz w:val="24"/>
          <w:szCs w:val="24"/>
          <w:lang w:val="uk-UA"/>
        </w:rPr>
        <w:ptab w:relativeTo="margin" w:alignment="center" w:leader="none"/>
      </w:r>
      <w:r w:rsidR="00CA6B1C" w:rsidRPr="00AB352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352F" w:rsidRPr="00AB352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</w:t>
      </w:r>
      <w:r w:rsidRPr="00AB352F">
        <w:rPr>
          <w:rFonts w:ascii="Times New Roman" w:hAnsi="Times New Roman" w:cs="Times New Roman"/>
          <w:b/>
          <w:sz w:val="24"/>
          <w:szCs w:val="24"/>
          <w:lang w:val="uk-UA"/>
        </w:rPr>
        <w:t>Інформація для ЗМІ</w:t>
      </w:r>
    </w:p>
    <w:p w:rsidR="00182B90" w:rsidRPr="00AB352F" w:rsidRDefault="00182B90" w:rsidP="00182B90">
      <w:pPr>
        <w:pBdr>
          <w:bottom w:val="single" w:sz="12" w:space="1" w:color="auto"/>
        </w:pBd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2B90" w:rsidRPr="008D0989" w:rsidRDefault="00AB352F" w:rsidP="00AB352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352F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182B90" w:rsidRPr="00AB352F"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 w:rsidR="00182B90" w:rsidRPr="00AB352F">
        <w:rPr>
          <w:rFonts w:ascii="Times New Roman" w:hAnsi="Times New Roman" w:cs="Times New Roman"/>
          <w:sz w:val="24"/>
          <w:szCs w:val="24"/>
          <w:lang w:val="uk-UA"/>
        </w:rPr>
        <w:t>Южне</w:t>
      </w:r>
      <w:proofErr w:type="spellEnd"/>
      <w:r w:rsidR="00C143AC" w:rsidRPr="00AB352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143AC" w:rsidRPr="00AB352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143AC" w:rsidRPr="00AB352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143AC" w:rsidRPr="00AB352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143AC" w:rsidRPr="00AB352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143AC" w:rsidRPr="00AB352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82B90" w:rsidRPr="00AB352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036CA" w:rsidRPr="00AB352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A6B1C" w:rsidRPr="00AB352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D098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13C1F">
        <w:rPr>
          <w:rFonts w:ascii="Times New Roman" w:hAnsi="Times New Roman" w:cs="Times New Roman"/>
          <w:sz w:val="24"/>
          <w:szCs w:val="24"/>
          <w:lang w:val="uk-UA"/>
        </w:rPr>
        <w:t>06</w:t>
      </w:r>
      <w:r w:rsidR="008D0989">
        <w:rPr>
          <w:rFonts w:ascii="Times New Roman" w:hAnsi="Times New Roman" w:cs="Times New Roman"/>
          <w:sz w:val="24"/>
          <w:szCs w:val="24"/>
          <w:lang w:val="uk-UA"/>
        </w:rPr>
        <w:t xml:space="preserve"> травня, 2021 р.</w:t>
      </w:r>
    </w:p>
    <w:p w:rsidR="00182B90" w:rsidRDefault="00182B90" w:rsidP="008D51FD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</w:p>
    <w:p w:rsidR="008D0989" w:rsidRPr="00AB352F" w:rsidRDefault="008D0989" w:rsidP="008D51FD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</w:p>
    <w:p w:rsidR="008D0989" w:rsidRDefault="008D0989" w:rsidP="008D0989">
      <w:pPr>
        <w:spacing w:after="0"/>
        <w:ind w:firstLine="709"/>
        <w:jc w:val="center"/>
        <w:rPr>
          <w:rFonts w:ascii="Times New Roman" w:hAnsi="Times New Roman" w:cs="Times New Roman"/>
          <w:sz w:val="24"/>
          <w:lang w:val="uk-UA"/>
        </w:rPr>
      </w:pPr>
      <w:r w:rsidRPr="00A970CF">
        <w:rPr>
          <w:rFonts w:ascii="Times New Roman" w:hAnsi="Times New Roman" w:cs="Times New Roman"/>
          <w:b/>
          <w:sz w:val="24"/>
          <w:lang w:val="uk-UA"/>
        </w:rPr>
        <w:t>ДП «МТП «</w:t>
      </w:r>
      <w:proofErr w:type="spellStart"/>
      <w:r w:rsidRPr="00A970CF">
        <w:rPr>
          <w:rFonts w:ascii="Times New Roman" w:hAnsi="Times New Roman" w:cs="Times New Roman"/>
          <w:b/>
          <w:sz w:val="24"/>
          <w:lang w:val="uk-UA"/>
        </w:rPr>
        <w:t>Южний</w:t>
      </w:r>
      <w:proofErr w:type="spellEnd"/>
      <w:r w:rsidRPr="00A970CF">
        <w:rPr>
          <w:rFonts w:ascii="Times New Roman" w:hAnsi="Times New Roman" w:cs="Times New Roman"/>
          <w:b/>
          <w:sz w:val="24"/>
          <w:lang w:val="uk-UA"/>
        </w:rPr>
        <w:t>»</w:t>
      </w:r>
      <w:r>
        <w:rPr>
          <w:rFonts w:ascii="Times New Roman" w:hAnsi="Times New Roman" w:cs="Times New Roman"/>
          <w:b/>
          <w:sz w:val="24"/>
          <w:lang w:val="uk-UA"/>
        </w:rPr>
        <w:t xml:space="preserve"> перевантажив 4 млн 695 тис. </w:t>
      </w:r>
      <w:proofErr w:type="spellStart"/>
      <w:r>
        <w:rPr>
          <w:rFonts w:ascii="Times New Roman" w:hAnsi="Times New Roman" w:cs="Times New Roman"/>
          <w:b/>
          <w:sz w:val="24"/>
          <w:lang w:val="uk-UA"/>
        </w:rPr>
        <w:t>тонн</w:t>
      </w:r>
      <w:proofErr w:type="spellEnd"/>
      <w:r>
        <w:rPr>
          <w:rFonts w:ascii="Times New Roman" w:hAnsi="Times New Roman" w:cs="Times New Roman"/>
          <w:b/>
          <w:sz w:val="24"/>
          <w:lang w:val="uk-UA"/>
        </w:rPr>
        <w:t xml:space="preserve"> вантажів за 4 місяці</w:t>
      </w:r>
    </w:p>
    <w:p w:rsidR="008D0989" w:rsidRDefault="008D0989" w:rsidP="008D0989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</w:p>
    <w:p w:rsidR="008D0989" w:rsidRDefault="008D0989" w:rsidP="008D0989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</w:p>
    <w:p w:rsidR="008D0989" w:rsidRPr="00A970CF" w:rsidRDefault="008D0989" w:rsidP="008D098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A970CF">
        <w:rPr>
          <w:rFonts w:ascii="Times New Roman" w:hAnsi="Times New Roman" w:cs="Times New Roman"/>
          <w:b/>
          <w:sz w:val="24"/>
          <w:lang w:val="uk-UA"/>
        </w:rPr>
        <w:t>ДП «МТП «</w:t>
      </w:r>
      <w:proofErr w:type="spellStart"/>
      <w:r w:rsidRPr="00A970CF">
        <w:rPr>
          <w:rFonts w:ascii="Times New Roman" w:hAnsi="Times New Roman" w:cs="Times New Roman"/>
          <w:b/>
          <w:sz w:val="24"/>
          <w:lang w:val="uk-UA"/>
        </w:rPr>
        <w:t>Южний</w:t>
      </w:r>
      <w:proofErr w:type="spellEnd"/>
      <w:r w:rsidRPr="00A970CF">
        <w:rPr>
          <w:rFonts w:ascii="Times New Roman" w:hAnsi="Times New Roman" w:cs="Times New Roman"/>
          <w:b/>
          <w:sz w:val="24"/>
          <w:lang w:val="uk-UA"/>
        </w:rPr>
        <w:t xml:space="preserve">» </w:t>
      </w:r>
      <w:r>
        <w:rPr>
          <w:rFonts w:ascii="Times New Roman" w:hAnsi="Times New Roman" w:cs="Times New Roman"/>
          <w:b/>
          <w:sz w:val="24"/>
          <w:lang w:val="uk-UA"/>
        </w:rPr>
        <w:t xml:space="preserve">поступово </w:t>
      </w:r>
      <w:r w:rsidRPr="00A970CF">
        <w:rPr>
          <w:rFonts w:ascii="Times New Roman" w:hAnsi="Times New Roman" w:cs="Times New Roman"/>
          <w:b/>
          <w:sz w:val="24"/>
          <w:lang w:val="uk-UA"/>
        </w:rPr>
        <w:t>нарощує вантажообіг з початку 2021</w:t>
      </w:r>
      <w:r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A970CF">
        <w:rPr>
          <w:rFonts w:ascii="Times New Roman" w:hAnsi="Times New Roman" w:cs="Times New Roman"/>
          <w:b/>
          <w:sz w:val="24"/>
          <w:lang w:val="uk-UA"/>
        </w:rPr>
        <w:t xml:space="preserve">року. </w:t>
      </w:r>
      <w:r>
        <w:rPr>
          <w:rFonts w:ascii="Times New Roman" w:hAnsi="Times New Roman" w:cs="Times New Roman"/>
          <w:b/>
          <w:sz w:val="24"/>
          <w:lang w:val="uk-UA"/>
        </w:rPr>
        <w:t xml:space="preserve">Навесні колектив підприємства обробив на 400 тис. </w:t>
      </w:r>
      <w:proofErr w:type="spellStart"/>
      <w:r>
        <w:rPr>
          <w:rFonts w:ascii="Times New Roman" w:hAnsi="Times New Roman" w:cs="Times New Roman"/>
          <w:b/>
          <w:sz w:val="24"/>
          <w:lang w:val="uk-UA"/>
        </w:rPr>
        <w:t>тонн</w:t>
      </w:r>
      <w:proofErr w:type="spellEnd"/>
      <w:r>
        <w:rPr>
          <w:rFonts w:ascii="Times New Roman" w:hAnsi="Times New Roman" w:cs="Times New Roman"/>
          <w:b/>
          <w:sz w:val="24"/>
          <w:lang w:val="uk-UA"/>
        </w:rPr>
        <w:t xml:space="preserve"> більше порівняно з січнем та лютим. </w:t>
      </w:r>
      <w:r w:rsidRPr="00A970CF">
        <w:rPr>
          <w:rFonts w:ascii="Times New Roman" w:hAnsi="Times New Roman" w:cs="Times New Roman"/>
          <w:b/>
          <w:sz w:val="24"/>
          <w:lang w:val="uk-UA"/>
        </w:rPr>
        <w:t>Ця тенденція є значимою з огляду на ситуацію</w:t>
      </w:r>
      <w:r>
        <w:rPr>
          <w:rFonts w:ascii="Times New Roman" w:hAnsi="Times New Roman" w:cs="Times New Roman"/>
          <w:b/>
          <w:sz w:val="24"/>
          <w:lang w:val="uk-UA"/>
        </w:rPr>
        <w:t xml:space="preserve">, яка склалася на світовому ринку. Загалом, у 2021 році опрацьовано 4 млн 695 тис. </w:t>
      </w:r>
      <w:proofErr w:type="spellStart"/>
      <w:r>
        <w:rPr>
          <w:rFonts w:ascii="Times New Roman" w:hAnsi="Times New Roman" w:cs="Times New Roman"/>
          <w:b/>
          <w:sz w:val="24"/>
          <w:lang w:val="uk-UA"/>
        </w:rPr>
        <w:t>тонн</w:t>
      </w:r>
      <w:proofErr w:type="spellEnd"/>
      <w:r>
        <w:rPr>
          <w:rFonts w:ascii="Times New Roman" w:hAnsi="Times New Roman" w:cs="Times New Roman"/>
          <w:b/>
          <w:sz w:val="24"/>
          <w:lang w:val="uk-UA"/>
        </w:rPr>
        <w:t xml:space="preserve"> вантажів.</w:t>
      </w:r>
    </w:p>
    <w:p w:rsidR="008D0989" w:rsidRPr="00A970CF" w:rsidRDefault="008D0989" w:rsidP="008D098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8D0989" w:rsidRDefault="008D0989" w:rsidP="008D0989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Вантажообіг квітня склав 1 млн. 147 тис. </w:t>
      </w:r>
      <w:proofErr w:type="spellStart"/>
      <w:r>
        <w:rPr>
          <w:rFonts w:ascii="Times New Roman" w:hAnsi="Times New Roman" w:cs="Times New Roman"/>
          <w:sz w:val="24"/>
          <w:lang w:val="uk-UA"/>
        </w:rPr>
        <w:t>тонн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. 76% загального об’єму – це експорт. Оброблено 826 тис.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тонн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руди, 39 тис.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тонн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чавуну та ін. З початку 2021 року колектив переробив 3 млн. 613 тис.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тонн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експортних вантажів.</w:t>
      </w:r>
    </w:p>
    <w:p w:rsidR="008D0989" w:rsidRDefault="008D0989" w:rsidP="008D0989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</w:p>
    <w:p w:rsidR="008D0989" w:rsidRPr="00B5467B" w:rsidRDefault="008D0989" w:rsidP="008D0989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квітні поточного року і</w:t>
      </w:r>
      <w:r w:rsidRPr="00B5467B">
        <w:rPr>
          <w:rFonts w:ascii="Times New Roman" w:hAnsi="Times New Roman" w:cs="Times New Roman"/>
          <w:sz w:val="24"/>
          <w:szCs w:val="24"/>
          <w:lang w:val="uk-UA"/>
        </w:rPr>
        <w:t xml:space="preserve">мпорт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склав 55,3 тис.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тонн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вантажів: коксівне вугілля та нікелева руда. </w:t>
      </w:r>
      <w:r w:rsidRPr="00B5467B">
        <w:rPr>
          <w:rFonts w:ascii="Times New Roman" w:hAnsi="Times New Roman" w:cs="Times New Roman"/>
          <w:sz w:val="24"/>
          <w:szCs w:val="24"/>
          <w:lang w:val="uk-UA"/>
        </w:rPr>
        <w:t>Протягом місяця через ДП «МТП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5467B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Южний</w:t>
      </w:r>
      <w:proofErr w:type="spellEnd"/>
      <w:r w:rsidRPr="00B5467B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пройшло 202</w:t>
      </w:r>
      <w:r w:rsidRPr="00B5467B">
        <w:rPr>
          <w:rFonts w:ascii="Times New Roman" w:hAnsi="Times New Roman" w:cs="Times New Roman"/>
          <w:sz w:val="24"/>
          <w:szCs w:val="24"/>
          <w:lang w:val="uk-UA"/>
        </w:rPr>
        <w:t xml:space="preserve"> тисячі </w:t>
      </w:r>
      <w:proofErr w:type="spellStart"/>
      <w:r w:rsidRPr="00B5467B">
        <w:rPr>
          <w:rFonts w:ascii="Times New Roman" w:hAnsi="Times New Roman" w:cs="Times New Roman"/>
          <w:sz w:val="24"/>
          <w:szCs w:val="24"/>
          <w:lang w:val="uk-UA"/>
        </w:rPr>
        <w:t>тонн</w:t>
      </w:r>
      <w:proofErr w:type="spellEnd"/>
      <w:r w:rsidRPr="00B5467B">
        <w:rPr>
          <w:rFonts w:ascii="Times New Roman" w:hAnsi="Times New Roman" w:cs="Times New Roman"/>
          <w:sz w:val="24"/>
          <w:szCs w:val="24"/>
          <w:lang w:val="uk-UA"/>
        </w:rPr>
        <w:t xml:space="preserve"> транзиту 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15 </w:t>
      </w:r>
      <w:r w:rsidRPr="00B5467B">
        <w:rPr>
          <w:rFonts w:ascii="Times New Roman" w:hAnsi="Times New Roman" w:cs="Times New Roman"/>
          <w:sz w:val="24"/>
          <w:szCs w:val="24"/>
          <w:lang w:val="uk-UA"/>
        </w:rPr>
        <w:t xml:space="preserve">тисяч </w:t>
      </w:r>
      <w:proofErr w:type="spellStart"/>
      <w:r w:rsidRPr="00B5467B">
        <w:rPr>
          <w:rFonts w:ascii="Times New Roman" w:hAnsi="Times New Roman" w:cs="Times New Roman"/>
          <w:sz w:val="24"/>
          <w:szCs w:val="24"/>
          <w:lang w:val="uk-UA"/>
        </w:rPr>
        <w:t>тонн</w:t>
      </w:r>
      <w:proofErr w:type="spellEnd"/>
      <w:r w:rsidRPr="00B5467B">
        <w:rPr>
          <w:rFonts w:ascii="Times New Roman" w:hAnsi="Times New Roman" w:cs="Times New Roman"/>
          <w:sz w:val="24"/>
          <w:szCs w:val="24"/>
          <w:lang w:val="uk-UA"/>
        </w:rPr>
        <w:t xml:space="preserve"> каботажу.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Об’єм імпортних вантажів за 4 місяці – 635 тис.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тонн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D0989" w:rsidRDefault="008D0989" w:rsidP="008D0989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</w:p>
    <w:p w:rsidR="008D0989" w:rsidRDefault="008D0989" w:rsidP="008D0989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На рівні 2020 року залишається кількість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суднозаходів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у квітні – 26, половина з яких є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великотоннажні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балкери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типу </w:t>
      </w:r>
      <w:proofErr w:type="spellStart"/>
      <w:r w:rsidRPr="00455E06">
        <w:rPr>
          <w:rFonts w:ascii="Times New Roman" w:hAnsi="Times New Roman" w:cs="Times New Roman"/>
          <w:sz w:val="24"/>
          <w:szCs w:val="24"/>
          <w:lang w:val="uk-UA"/>
        </w:rPr>
        <w:t>Capesize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Опрацьовано 16 137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напіввагонів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lang w:val="uk-UA"/>
        </w:rPr>
        <w:t>не зважаючи на позаплановий ремонт комплексів вагоноперекидачів на початку квітня.</w:t>
      </w:r>
    </w:p>
    <w:p w:rsidR="008D0989" w:rsidRDefault="008D0989" w:rsidP="008D0989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</w:p>
    <w:p w:rsidR="008D0989" w:rsidRDefault="008D0989" w:rsidP="008D0989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«Збільшення обсягів вантажів навесні створює позитивну картину. Не зовсім спокійним є зараз період для морських портів. При цьому ми робимо усе можливе, щоб підтримати своїх клієнтів та гарантувати найкращі умови праці для портовиків. Наші потужності є ефективними та ми постійно удосконалюємося, щоб забезпечити високу якість послуг та відповідний рівень продуктивності»,</w:t>
      </w:r>
      <w:r w:rsidRPr="002B1BD3">
        <w:rPr>
          <w:rFonts w:ascii="Times New Roman" w:hAnsi="Times New Roman" w:cs="Times New Roman"/>
          <w:sz w:val="24"/>
          <w:lang w:val="uk-UA"/>
        </w:rPr>
        <w:t xml:space="preserve"> </w:t>
      </w:r>
      <w:r w:rsidRPr="008D51FD">
        <w:rPr>
          <w:rFonts w:ascii="Times New Roman" w:hAnsi="Times New Roman" w:cs="Times New Roman"/>
          <w:sz w:val="24"/>
          <w:lang w:val="uk-UA"/>
        </w:rPr>
        <w:t>– коментує в.о. директора ДП «МТП «</w:t>
      </w:r>
      <w:proofErr w:type="spellStart"/>
      <w:r w:rsidRPr="008D51FD">
        <w:rPr>
          <w:rFonts w:ascii="Times New Roman" w:hAnsi="Times New Roman" w:cs="Times New Roman"/>
          <w:sz w:val="24"/>
          <w:lang w:val="uk-UA"/>
        </w:rPr>
        <w:t>Южний</w:t>
      </w:r>
      <w:proofErr w:type="spellEnd"/>
      <w:r w:rsidRPr="008D51FD">
        <w:rPr>
          <w:rFonts w:ascii="Times New Roman" w:hAnsi="Times New Roman" w:cs="Times New Roman"/>
          <w:sz w:val="24"/>
          <w:lang w:val="uk-UA"/>
        </w:rPr>
        <w:t xml:space="preserve">» Сергій </w:t>
      </w:r>
      <w:proofErr w:type="spellStart"/>
      <w:r w:rsidRPr="008D51FD">
        <w:rPr>
          <w:rFonts w:ascii="Times New Roman" w:hAnsi="Times New Roman" w:cs="Times New Roman"/>
          <w:sz w:val="24"/>
          <w:lang w:val="uk-UA"/>
        </w:rPr>
        <w:t>Ковшар</w:t>
      </w:r>
      <w:proofErr w:type="spellEnd"/>
      <w:r w:rsidRPr="008D51FD">
        <w:rPr>
          <w:rFonts w:ascii="Times New Roman" w:hAnsi="Times New Roman" w:cs="Times New Roman"/>
          <w:sz w:val="24"/>
          <w:lang w:val="uk-UA"/>
        </w:rPr>
        <w:t>.</w:t>
      </w:r>
    </w:p>
    <w:p w:rsidR="008D51FD" w:rsidRPr="00AB352F" w:rsidRDefault="008D51FD" w:rsidP="008D51FD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</w:p>
    <w:p w:rsidR="00AB352F" w:rsidRPr="00AB352F" w:rsidRDefault="00AB352F" w:rsidP="00AB352F">
      <w:pPr>
        <w:rPr>
          <w:rFonts w:ascii="Calibri" w:hAnsi="Calibri" w:cs="Calibri"/>
          <w:lang w:val="uk-UA"/>
        </w:rPr>
      </w:pPr>
    </w:p>
    <w:p w:rsidR="002B1BD3" w:rsidRPr="00AB352F" w:rsidRDefault="002B1BD3" w:rsidP="002B1BD3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</w:p>
    <w:p w:rsidR="00374C5A" w:rsidRPr="00AB352F" w:rsidRDefault="00374C5A" w:rsidP="002B1BD3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</w:p>
    <w:p w:rsidR="00131B2E" w:rsidRPr="00AB352F" w:rsidRDefault="00131B2E" w:rsidP="005C33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33F4" w:rsidRPr="00632389" w:rsidRDefault="005C33F4" w:rsidP="005C33F4">
      <w:pPr>
        <w:spacing w:after="0"/>
        <w:jc w:val="both"/>
        <w:rPr>
          <w:rFonts w:ascii="Times New Roman" w:hAnsi="Times New Roman" w:cs="Times New Roman"/>
          <w:i/>
          <w:sz w:val="20"/>
          <w:szCs w:val="24"/>
          <w:lang w:val="uk-UA"/>
        </w:rPr>
      </w:pPr>
      <w:r w:rsidRPr="00AB352F">
        <w:rPr>
          <w:rFonts w:ascii="Times New Roman" w:hAnsi="Times New Roman" w:cs="Times New Roman"/>
          <w:i/>
          <w:sz w:val="20"/>
          <w:szCs w:val="24"/>
          <w:lang w:val="uk-UA"/>
        </w:rPr>
        <w:t>Довідка: Державне підприємство «Морський торговельний порт «</w:t>
      </w:r>
      <w:proofErr w:type="spellStart"/>
      <w:r w:rsidRPr="00AB352F">
        <w:rPr>
          <w:rFonts w:ascii="Times New Roman" w:hAnsi="Times New Roman" w:cs="Times New Roman"/>
          <w:i/>
          <w:sz w:val="20"/>
          <w:szCs w:val="24"/>
          <w:lang w:val="uk-UA"/>
        </w:rPr>
        <w:t>Южний</w:t>
      </w:r>
      <w:proofErr w:type="spellEnd"/>
      <w:r w:rsidRPr="00AB352F">
        <w:rPr>
          <w:rFonts w:ascii="Times New Roman" w:hAnsi="Times New Roman" w:cs="Times New Roman"/>
          <w:i/>
          <w:sz w:val="20"/>
          <w:szCs w:val="24"/>
          <w:lang w:val="uk-UA"/>
        </w:rPr>
        <w:t xml:space="preserve">» розташоване в незамерзаючій глибоководній акваторії порту Південний, одного з найбільших і перспективних на Чорному морі. Спеціалізується на переробці навалочних, генеральних і </w:t>
      </w:r>
      <w:proofErr w:type="spellStart"/>
      <w:r w:rsidRPr="00AB352F">
        <w:rPr>
          <w:rFonts w:ascii="Times New Roman" w:hAnsi="Times New Roman" w:cs="Times New Roman"/>
          <w:i/>
          <w:sz w:val="20"/>
          <w:szCs w:val="24"/>
          <w:lang w:val="uk-UA"/>
        </w:rPr>
        <w:t>тарно</w:t>
      </w:r>
      <w:proofErr w:type="spellEnd"/>
      <w:r w:rsidRPr="00AB352F">
        <w:rPr>
          <w:rFonts w:ascii="Times New Roman" w:hAnsi="Times New Roman" w:cs="Times New Roman"/>
          <w:i/>
          <w:sz w:val="20"/>
          <w:szCs w:val="24"/>
          <w:lang w:val="uk-UA"/>
        </w:rPr>
        <w:t xml:space="preserve">-штучних вантажів, які перевозяться морським, залізничним і автомобільним транспортом. Підприємство оперує п'ятьма глибоководними причалами, два з яких мають можливість обробляти судна типу </w:t>
      </w:r>
      <w:proofErr w:type="spellStart"/>
      <w:r w:rsidRPr="00AB352F">
        <w:rPr>
          <w:rFonts w:ascii="Times New Roman" w:hAnsi="Times New Roman" w:cs="Times New Roman"/>
          <w:i/>
          <w:sz w:val="20"/>
          <w:szCs w:val="24"/>
          <w:lang w:val="uk-UA"/>
        </w:rPr>
        <w:t>Capesize</w:t>
      </w:r>
      <w:proofErr w:type="spellEnd"/>
      <w:r w:rsidRPr="00AB352F">
        <w:rPr>
          <w:rFonts w:ascii="Times New Roman" w:hAnsi="Times New Roman" w:cs="Times New Roman"/>
          <w:i/>
          <w:sz w:val="20"/>
          <w:szCs w:val="24"/>
          <w:lang w:val="uk-UA"/>
        </w:rPr>
        <w:t xml:space="preserve">, завантажуючи їх до повної вантажомісткості. </w:t>
      </w:r>
      <w:r w:rsidRPr="00632389">
        <w:rPr>
          <w:rFonts w:ascii="Times New Roman" w:hAnsi="Times New Roman" w:cs="Times New Roman"/>
          <w:i/>
          <w:sz w:val="20"/>
          <w:szCs w:val="24"/>
          <w:lang w:val="uk-UA"/>
        </w:rPr>
        <w:t>Досягну</w:t>
      </w:r>
      <w:bookmarkStart w:id="0" w:name="_GoBack"/>
      <w:bookmarkEnd w:id="0"/>
      <w:r w:rsidRPr="00632389">
        <w:rPr>
          <w:rFonts w:ascii="Times New Roman" w:hAnsi="Times New Roman" w:cs="Times New Roman"/>
          <w:i/>
          <w:sz w:val="20"/>
          <w:szCs w:val="24"/>
          <w:lang w:val="uk-UA"/>
        </w:rPr>
        <w:t xml:space="preserve">та річна потужність роботи підприємства </w:t>
      </w:r>
      <w:r w:rsidR="00E30F0B" w:rsidRPr="00632389">
        <w:rPr>
          <w:rFonts w:ascii="Times New Roman" w:hAnsi="Times New Roman" w:cs="Times New Roman"/>
          <w:i/>
          <w:sz w:val="20"/>
          <w:szCs w:val="24"/>
          <w:lang w:val="uk-UA"/>
        </w:rPr>
        <w:t xml:space="preserve">у 2020 році </w:t>
      </w:r>
      <w:r w:rsidRPr="00632389">
        <w:rPr>
          <w:rFonts w:ascii="Times New Roman" w:hAnsi="Times New Roman" w:cs="Times New Roman"/>
          <w:i/>
          <w:sz w:val="20"/>
          <w:szCs w:val="24"/>
          <w:lang w:val="uk-UA"/>
        </w:rPr>
        <w:t>– 1</w:t>
      </w:r>
      <w:r w:rsidR="00CA07AE" w:rsidRPr="00632389">
        <w:rPr>
          <w:rFonts w:ascii="Times New Roman" w:hAnsi="Times New Roman" w:cs="Times New Roman"/>
          <w:i/>
          <w:sz w:val="20"/>
          <w:szCs w:val="24"/>
          <w:lang w:val="uk-UA"/>
        </w:rPr>
        <w:t>8,81</w:t>
      </w:r>
      <w:r w:rsidRPr="00632389">
        <w:rPr>
          <w:rFonts w:ascii="Times New Roman" w:hAnsi="Times New Roman" w:cs="Times New Roman"/>
          <w:i/>
          <w:sz w:val="20"/>
          <w:szCs w:val="24"/>
          <w:lang w:val="uk-UA"/>
        </w:rPr>
        <w:t xml:space="preserve"> млн. </w:t>
      </w:r>
      <w:proofErr w:type="spellStart"/>
      <w:r w:rsidRPr="00632389">
        <w:rPr>
          <w:rFonts w:ascii="Times New Roman" w:hAnsi="Times New Roman" w:cs="Times New Roman"/>
          <w:i/>
          <w:sz w:val="20"/>
          <w:szCs w:val="24"/>
          <w:lang w:val="uk-UA"/>
        </w:rPr>
        <w:t>тонн</w:t>
      </w:r>
      <w:proofErr w:type="spellEnd"/>
      <w:r w:rsidRPr="00632389">
        <w:rPr>
          <w:rFonts w:ascii="Times New Roman" w:hAnsi="Times New Roman" w:cs="Times New Roman"/>
          <w:i/>
          <w:sz w:val="20"/>
          <w:szCs w:val="24"/>
          <w:lang w:val="uk-UA"/>
        </w:rPr>
        <w:t>.</w:t>
      </w:r>
    </w:p>
    <w:sectPr w:rsidR="005C33F4" w:rsidRPr="006323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DFF"/>
    <w:rsid w:val="00023012"/>
    <w:rsid w:val="000B7C15"/>
    <w:rsid w:val="000D4769"/>
    <w:rsid w:val="000D7DFF"/>
    <w:rsid w:val="000F65D4"/>
    <w:rsid w:val="00131B2E"/>
    <w:rsid w:val="0015149C"/>
    <w:rsid w:val="00163EB6"/>
    <w:rsid w:val="00182B90"/>
    <w:rsid w:val="001A2AD6"/>
    <w:rsid w:val="00211FDB"/>
    <w:rsid w:val="002B1BD3"/>
    <w:rsid w:val="002D3A50"/>
    <w:rsid w:val="003509F6"/>
    <w:rsid w:val="00374C5A"/>
    <w:rsid w:val="00512026"/>
    <w:rsid w:val="00513C23"/>
    <w:rsid w:val="00552D4A"/>
    <w:rsid w:val="005C33F4"/>
    <w:rsid w:val="005F2257"/>
    <w:rsid w:val="00632389"/>
    <w:rsid w:val="006453E6"/>
    <w:rsid w:val="00697559"/>
    <w:rsid w:val="00713862"/>
    <w:rsid w:val="00737FB5"/>
    <w:rsid w:val="00770FF7"/>
    <w:rsid w:val="007A2D15"/>
    <w:rsid w:val="007C2E48"/>
    <w:rsid w:val="007D50C4"/>
    <w:rsid w:val="00835CC1"/>
    <w:rsid w:val="0089106E"/>
    <w:rsid w:val="008D0989"/>
    <w:rsid w:val="008D51FD"/>
    <w:rsid w:val="00951442"/>
    <w:rsid w:val="009716CE"/>
    <w:rsid w:val="00AA0243"/>
    <w:rsid w:val="00AB05A0"/>
    <w:rsid w:val="00AB352F"/>
    <w:rsid w:val="00AF58CA"/>
    <w:rsid w:val="00B13C1F"/>
    <w:rsid w:val="00BA268E"/>
    <w:rsid w:val="00BE6B3A"/>
    <w:rsid w:val="00C13463"/>
    <w:rsid w:val="00C143AC"/>
    <w:rsid w:val="00C321D9"/>
    <w:rsid w:val="00CA07AE"/>
    <w:rsid w:val="00CA6B1C"/>
    <w:rsid w:val="00D41A03"/>
    <w:rsid w:val="00D5097E"/>
    <w:rsid w:val="00DB2DFD"/>
    <w:rsid w:val="00DC77D2"/>
    <w:rsid w:val="00DE666B"/>
    <w:rsid w:val="00DF2AC5"/>
    <w:rsid w:val="00DF64E8"/>
    <w:rsid w:val="00E036CA"/>
    <w:rsid w:val="00E13716"/>
    <w:rsid w:val="00E14174"/>
    <w:rsid w:val="00E158EA"/>
    <w:rsid w:val="00E22F94"/>
    <w:rsid w:val="00E30F0B"/>
    <w:rsid w:val="00EB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9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2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82B90"/>
    <w:rPr>
      <w:lang w:val="ru-RU"/>
    </w:rPr>
  </w:style>
  <w:style w:type="paragraph" w:styleId="a5">
    <w:name w:val="No Spacing"/>
    <w:basedOn w:val="a"/>
    <w:uiPriority w:val="1"/>
    <w:qFormat/>
    <w:rsid w:val="00182B90"/>
    <w:pPr>
      <w:spacing w:after="0" w:line="240" w:lineRule="auto"/>
    </w:pPr>
    <w:rPr>
      <w:rFonts w:ascii="Calibri" w:hAnsi="Calibri" w:cs="Calibri"/>
      <w:lang w:val="uk-UA"/>
    </w:rPr>
  </w:style>
  <w:style w:type="character" w:customStyle="1" w:styleId="tlid-translation">
    <w:name w:val="tlid-translation"/>
    <w:basedOn w:val="a0"/>
    <w:rsid w:val="00182B90"/>
  </w:style>
  <w:style w:type="paragraph" w:styleId="a6">
    <w:name w:val="Balloon Text"/>
    <w:basedOn w:val="a"/>
    <w:link w:val="a7"/>
    <w:uiPriority w:val="99"/>
    <w:semiHidden/>
    <w:unhideWhenUsed/>
    <w:rsid w:val="00E22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2F94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9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2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82B90"/>
    <w:rPr>
      <w:lang w:val="ru-RU"/>
    </w:rPr>
  </w:style>
  <w:style w:type="paragraph" w:styleId="a5">
    <w:name w:val="No Spacing"/>
    <w:basedOn w:val="a"/>
    <w:uiPriority w:val="1"/>
    <w:qFormat/>
    <w:rsid w:val="00182B90"/>
    <w:pPr>
      <w:spacing w:after="0" w:line="240" w:lineRule="auto"/>
    </w:pPr>
    <w:rPr>
      <w:rFonts w:ascii="Calibri" w:hAnsi="Calibri" w:cs="Calibri"/>
      <w:lang w:val="uk-UA"/>
    </w:rPr>
  </w:style>
  <w:style w:type="character" w:customStyle="1" w:styleId="tlid-translation">
    <w:name w:val="tlid-translation"/>
    <w:basedOn w:val="a0"/>
    <w:rsid w:val="00182B90"/>
  </w:style>
  <w:style w:type="paragraph" w:styleId="a6">
    <w:name w:val="Balloon Text"/>
    <w:basedOn w:val="a"/>
    <w:link w:val="a7"/>
    <w:uiPriority w:val="99"/>
    <w:semiHidden/>
    <w:unhideWhenUsed/>
    <w:rsid w:val="00E22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2F94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FC51A-AAFB-4452-B4E6-89F65BB92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Павличенко</dc:creator>
  <cp:lastModifiedBy>Наталья Смолянчук</cp:lastModifiedBy>
  <cp:revision>5</cp:revision>
  <cp:lastPrinted>2021-04-02T10:47:00Z</cp:lastPrinted>
  <dcterms:created xsi:type="dcterms:W3CDTF">2021-04-19T12:30:00Z</dcterms:created>
  <dcterms:modified xsi:type="dcterms:W3CDTF">2021-05-06T06:45:00Z</dcterms:modified>
</cp:coreProperties>
</file>