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4" w:rsidRPr="00704AAE" w:rsidRDefault="002B0544" w:rsidP="002B0544">
      <w:pPr>
        <w:pStyle w:val="a3"/>
        <w:rPr>
          <w:lang w:val="uk-UA"/>
        </w:rPr>
      </w:pPr>
      <w:r w:rsidRPr="00704AA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5D7237" wp14:editId="2DF37635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AAE">
        <w:rPr>
          <w:rFonts w:ascii="Arial" w:hAnsi="Arial" w:cs="Arial"/>
          <w:b/>
          <w:lang w:val="uk-UA"/>
        </w:rPr>
        <w:ptab w:relativeTo="margin" w:alignment="center" w:leader="none"/>
      </w:r>
      <w:r w:rsidRPr="00704AAE">
        <w:rPr>
          <w:rFonts w:ascii="Arial" w:hAnsi="Arial" w:cs="Arial"/>
          <w:b/>
          <w:lang w:val="uk-UA"/>
        </w:rPr>
        <w:tab/>
        <w:t>Інформація для ЗМІ</w:t>
      </w:r>
    </w:p>
    <w:p w:rsidR="002B0544" w:rsidRPr="00704AAE" w:rsidRDefault="002B0544" w:rsidP="002B0544">
      <w:pPr>
        <w:pBdr>
          <w:bottom w:val="single" w:sz="12" w:space="1" w:color="auto"/>
        </w:pBdr>
        <w:rPr>
          <w:rFonts w:cstheme="minorHAnsi"/>
          <w:sz w:val="10"/>
          <w:szCs w:val="10"/>
          <w:lang w:val="uk-UA"/>
        </w:rPr>
      </w:pPr>
    </w:p>
    <w:p w:rsidR="002B0544" w:rsidRPr="00704AAE" w:rsidRDefault="002B0544" w:rsidP="002B0544">
      <w:pPr>
        <w:pBdr>
          <w:bottom w:val="single" w:sz="12" w:space="1" w:color="auto"/>
        </w:pBdr>
        <w:spacing w:after="0"/>
        <w:ind w:firstLine="709"/>
        <w:jc w:val="both"/>
        <w:rPr>
          <w:rFonts w:cstheme="minorHAnsi"/>
          <w:sz w:val="10"/>
          <w:szCs w:val="10"/>
          <w:lang w:val="uk-UA"/>
        </w:rPr>
      </w:pPr>
    </w:p>
    <w:p w:rsidR="002B0544" w:rsidRPr="00704AAE" w:rsidRDefault="002B0544" w:rsidP="002B054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AAE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704AAE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18 грудня</w:t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 xml:space="preserve"> 2020 р.</w:t>
      </w:r>
    </w:p>
    <w:p w:rsidR="00166877" w:rsidRDefault="00166877" w:rsidP="002E03C6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2B0544" w:rsidRDefault="002B0544" w:rsidP="00E429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2B0544" w:rsidRDefault="002B0544" w:rsidP="00E429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6A2686" w:rsidRDefault="006A2686" w:rsidP="006A26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Морський торговельний порт обробив 18-мільйон</w:t>
      </w:r>
      <w:r w:rsidR="00101BFF">
        <w:rPr>
          <w:rFonts w:ascii="Times New Roman" w:hAnsi="Times New Roman" w:cs="Times New Roman"/>
          <w:b/>
          <w:sz w:val="24"/>
          <w:lang w:val="uk-UA"/>
        </w:rPr>
        <w:t>н</w:t>
      </w:r>
      <w:r>
        <w:rPr>
          <w:rFonts w:ascii="Times New Roman" w:hAnsi="Times New Roman" w:cs="Times New Roman"/>
          <w:b/>
          <w:sz w:val="24"/>
          <w:lang w:val="uk-UA"/>
        </w:rPr>
        <w:t xml:space="preserve">у тонну вантажів </w:t>
      </w:r>
    </w:p>
    <w:p w:rsidR="00166877" w:rsidRDefault="006A2686" w:rsidP="006A26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з початку 2020 року</w:t>
      </w:r>
      <w:bookmarkStart w:id="0" w:name="_GoBack"/>
      <w:bookmarkEnd w:id="0"/>
    </w:p>
    <w:p w:rsidR="002E03C6" w:rsidRDefault="002E03C6" w:rsidP="006A26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166877" w:rsidRDefault="00166877" w:rsidP="00E429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2B4AA6" w:rsidRPr="006A2686" w:rsidRDefault="00166877" w:rsidP="00E429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6A2686">
        <w:rPr>
          <w:rFonts w:ascii="Times New Roman" w:hAnsi="Times New Roman" w:cs="Times New Roman"/>
          <w:b/>
          <w:sz w:val="24"/>
          <w:lang w:val="uk-UA"/>
        </w:rPr>
        <w:t>18</w:t>
      </w:r>
      <w:r w:rsidR="0096473E" w:rsidRPr="006A2686">
        <w:rPr>
          <w:rFonts w:ascii="Times New Roman" w:hAnsi="Times New Roman" w:cs="Times New Roman"/>
          <w:b/>
          <w:sz w:val="24"/>
          <w:lang w:val="uk-UA"/>
        </w:rPr>
        <w:t xml:space="preserve"> грудня 2020 року </w:t>
      </w:r>
      <w:r w:rsidR="00253485" w:rsidRPr="006A2686">
        <w:rPr>
          <w:rFonts w:ascii="Times New Roman" w:hAnsi="Times New Roman" w:cs="Times New Roman"/>
          <w:b/>
          <w:sz w:val="24"/>
          <w:lang w:val="uk-UA"/>
        </w:rPr>
        <w:t xml:space="preserve">18-мільйону тонну вантажів переробив </w:t>
      </w:r>
      <w:r w:rsidR="00A040B6">
        <w:rPr>
          <w:rFonts w:ascii="Times New Roman" w:hAnsi="Times New Roman" w:cs="Times New Roman"/>
          <w:b/>
          <w:sz w:val="24"/>
          <w:lang w:val="uk-UA"/>
        </w:rPr>
        <w:t>колектив ДП </w:t>
      </w:r>
      <w:r w:rsidR="0096473E" w:rsidRPr="006A2686">
        <w:rPr>
          <w:rFonts w:ascii="Times New Roman" w:hAnsi="Times New Roman" w:cs="Times New Roman"/>
          <w:b/>
          <w:sz w:val="24"/>
          <w:lang w:val="uk-UA"/>
        </w:rPr>
        <w:t>«МТП «</w:t>
      </w:r>
      <w:proofErr w:type="spellStart"/>
      <w:r w:rsidR="0096473E" w:rsidRPr="006A2686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="0096473E" w:rsidRPr="006A2686">
        <w:rPr>
          <w:rFonts w:ascii="Times New Roman" w:hAnsi="Times New Roman" w:cs="Times New Roman"/>
          <w:b/>
          <w:sz w:val="24"/>
          <w:lang w:val="uk-UA"/>
        </w:rPr>
        <w:t xml:space="preserve">». </w:t>
      </w:r>
      <w:r w:rsidRPr="006A2686">
        <w:rPr>
          <w:rFonts w:ascii="Times New Roman" w:hAnsi="Times New Roman" w:cs="Times New Roman"/>
          <w:b/>
          <w:sz w:val="24"/>
          <w:lang w:val="uk-UA"/>
        </w:rPr>
        <w:t>Цей об’єм на 24% перевищує резул</w:t>
      </w:r>
      <w:r w:rsidR="006A2686">
        <w:rPr>
          <w:rFonts w:ascii="Times New Roman" w:hAnsi="Times New Roman" w:cs="Times New Roman"/>
          <w:b/>
          <w:sz w:val="24"/>
          <w:lang w:val="uk-UA"/>
        </w:rPr>
        <w:t>ьтат за аналогічний період 2019 </w:t>
      </w:r>
      <w:r w:rsidRPr="006A2686">
        <w:rPr>
          <w:rFonts w:ascii="Times New Roman" w:hAnsi="Times New Roman" w:cs="Times New Roman"/>
          <w:b/>
          <w:sz w:val="24"/>
          <w:lang w:val="uk-UA"/>
        </w:rPr>
        <w:t xml:space="preserve">року. </w:t>
      </w:r>
      <w:r w:rsidR="0096473E" w:rsidRPr="006A2686">
        <w:rPr>
          <w:rFonts w:ascii="Times New Roman" w:hAnsi="Times New Roman" w:cs="Times New Roman"/>
          <w:b/>
          <w:sz w:val="24"/>
          <w:lang w:val="uk-UA"/>
        </w:rPr>
        <w:t xml:space="preserve">Це найкращий показник в історії підприємства. Рекордний річний вантажообіг складає 15,15 мільйонів </w:t>
      </w:r>
      <w:proofErr w:type="spellStart"/>
      <w:r w:rsidR="0096473E" w:rsidRPr="006A2686"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 w:rsidR="0096473E" w:rsidRPr="006A2686">
        <w:rPr>
          <w:rFonts w:ascii="Times New Roman" w:hAnsi="Times New Roman" w:cs="Times New Roman"/>
          <w:b/>
          <w:sz w:val="24"/>
          <w:lang w:val="uk-UA"/>
        </w:rPr>
        <w:t xml:space="preserve"> вантажів у минулому році.</w:t>
      </w:r>
    </w:p>
    <w:p w:rsidR="00166877" w:rsidRDefault="00166877" w:rsidP="00E429A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583B3A" w:rsidRDefault="0096473E" w:rsidP="00583B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Основним вантажем є </w:t>
      </w:r>
      <w:r w:rsidRPr="008201B4">
        <w:rPr>
          <w:rFonts w:ascii="Times New Roman" w:hAnsi="Times New Roman" w:cs="Times New Roman"/>
          <w:b/>
          <w:sz w:val="24"/>
          <w:lang w:val="uk-UA"/>
        </w:rPr>
        <w:t>руда</w:t>
      </w:r>
      <w:r w:rsidR="006A2686">
        <w:rPr>
          <w:rFonts w:ascii="Times New Roman" w:hAnsi="Times New Roman" w:cs="Times New Roman"/>
          <w:sz w:val="24"/>
          <w:lang w:val="uk-UA"/>
        </w:rPr>
        <w:t xml:space="preserve">, перероблено 15,1 мільйонів </w:t>
      </w:r>
      <w:proofErr w:type="spellStart"/>
      <w:r w:rsidR="006A2686"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 w:rsidR="006A2686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Держстивідор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F00F91">
        <w:rPr>
          <w:rFonts w:ascii="Times New Roman" w:hAnsi="Times New Roman" w:cs="Times New Roman"/>
          <w:sz w:val="24"/>
          <w:lang w:val="uk-UA"/>
        </w:rPr>
        <w:t xml:space="preserve">успішно </w:t>
      </w:r>
      <w:r>
        <w:rPr>
          <w:rFonts w:ascii="Times New Roman" w:hAnsi="Times New Roman" w:cs="Times New Roman"/>
          <w:sz w:val="24"/>
          <w:lang w:val="uk-UA"/>
        </w:rPr>
        <w:t xml:space="preserve">співпрацює з вітчизняними гірничозбагачувальними комбінатами. </w:t>
      </w:r>
      <w:r w:rsidR="00583B3A">
        <w:rPr>
          <w:rFonts w:ascii="Times New Roman" w:hAnsi="Times New Roman" w:cs="Times New Roman"/>
          <w:sz w:val="24"/>
          <w:lang w:val="uk-UA"/>
        </w:rPr>
        <w:t xml:space="preserve">З вересня поточного року розвивається робота з </w:t>
      </w:r>
      <w:r w:rsidR="00DE6D71">
        <w:rPr>
          <w:rFonts w:ascii="Times New Roman" w:hAnsi="Times New Roman" w:cs="Times New Roman"/>
          <w:sz w:val="24"/>
          <w:lang w:val="uk-UA"/>
        </w:rPr>
        <w:t>одним з найбільших гірничо-металургійних комплексів</w:t>
      </w:r>
      <w:r w:rsidR="00583B3A">
        <w:rPr>
          <w:rFonts w:ascii="Times New Roman" w:hAnsi="Times New Roman" w:cs="Times New Roman"/>
          <w:sz w:val="24"/>
          <w:lang w:val="uk-UA"/>
        </w:rPr>
        <w:t xml:space="preserve"> України </w:t>
      </w:r>
      <w:r w:rsidR="00583B3A">
        <w:rPr>
          <w:rFonts w:ascii="Times New Roman" w:hAnsi="Times New Roman" w:cs="Times New Roman"/>
          <w:sz w:val="24"/>
          <w:szCs w:val="24"/>
          <w:lang w:val="uk-UA"/>
        </w:rPr>
        <w:t>ПАТ «</w:t>
      </w:r>
      <w:proofErr w:type="spellStart"/>
      <w:r w:rsidR="00583B3A">
        <w:rPr>
          <w:rFonts w:ascii="Times New Roman" w:hAnsi="Times New Roman" w:cs="Times New Roman"/>
          <w:sz w:val="24"/>
          <w:szCs w:val="24"/>
          <w:lang w:val="uk-UA"/>
        </w:rPr>
        <w:t>АрселорМіттал</w:t>
      </w:r>
      <w:proofErr w:type="spellEnd"/>
      <w:r w:rsidR="00583B3A">
        <w:rPr>
          <w:rFonts w:ascii="Times New Roman" w:hAnsi="Times New Roman" w:cs="Times New Roman"/>
          <w:sz w:val="24"/>
          <w:szCs w:val="24"/>
          <w:lang w:val="uk-UA"/>
        </w:rPr>
        <w:t xml:space="preserve"> Кривий ріг»</w:t>
      </w:r>
      <w:r w:rsidR="00F00F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6877" w:rsidRDefault="00166877" w:rsidP="00583B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2686" w:rsidRPr="002B0544" w:rsidRDefault="006A2686" w:rsidP="005A3AFA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Нагадаємо, </w:t>
      </w:r>
      <w:r w:rsidR="005A3AFA">
        <w:rPr>
          <w:rFonts w:ascii="Times New Roman" w:hAnsi="Times New Roman" w:cs="Times New Roman"/>
          <w:sz w:val="24"/>
          <w:szCs w:val="24"/>
          <w:lang w:val="uk-UA"/>
        </w:rPr>
        <w:t xml:space="preserve">17 вересня 2020 року колектив </w:t>
      </w:r>
      <w:r w:rsidR="005A3AFA" w:rsidRPr="005A3AFA">
        <w:rPr>
          <w:rFonts w:ascii="Times New Roman" w:hAnsi="Times New Roman" w:cs="Times New Roman"/>
          <w:sz w:val="24"/>
          <w:lang w:val="uk-UA"/>
        </w:rPr>
        <w:t>ДП «МТП «</w:t>
      </w:r>
      <w:proofErr w:type="spellStart"/>
      <w:r w:rsidR="005A3AFA" w:rsidRPr="005A3AFA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="005A3AFA" w:rsidRPr="005A3AFA">
        <w:rPr>
          <w:rFonts w:ascii="Times New Roman" w:hAnsi="Times New Roman" w:cs="Times New Roman"/>
          <w:sz w:val="24"/>
          <w:lang w:val="uk-UA"/>
        </w:rPr>
        <w:t>»</w:t>
      </w:r>
      <w:r w:rsidR="005A3AFA">
        <w:rPr>
          <w:rFonts w:ascii="Times New Roman" w:hAnsi="Times New Roman" w:cs="Times New Roman"/>
          <w:sz w:val="24"/>
          <w:lang w:val="uk-UA"/>
        </w:rPr>
        <w:t xml:space="preserve"> успішно розвантажив судно з 72-метровими лопатями для вітряних електростанцій. Цей специфічний та габаритний вантаж обробляється вперше на підприємстві. </w:t>
      </w:r>
      <w:r w:rsidR="002B0544" w:rsidRPr="002B0544">
        <w:rPr>
          <w:rFonts w:ascii="Times New Roman" w:hAnsi="Times New Roman" w:cs="Times New Roman"/>
          <w:sz w:val="24"/>
          <w:lang w:val="uk-UA"/>
        </w:rPr>
        <w:t>Безпосередньо перед розвантаженням було провед</w:t>
      </w:r>
      <w:r w:rsidR="002B0544">
        <w:rPr>
          <w:rFonts w:ascii="Times New Roman" w:hAnsi="Times New Roman" w:cs="Times New Roman"/>
          <w:sz w:val="24"/>
          <w:lang w:val="uk-UA"/>
        </w:rPr>
        <w:t>ено зміну інфраструктури порту та</w:t>
      </w:r>
      <w:r w:rsidR="002B0544" w:rsidRPr="002B0544">
        <w:rPr>
          <w:rFonts w:ascii="Times New Roman" w:hAnsi="Times New Roman" w:cs="Times New Roman"/>
          <w:sz w:val="24"/>
          <w:lang w:val="uk-UA"/>
        </w:rPr>
        <w:t xml:space="preserve"> ряд підготовчих заходів.</w:t>
      </w:r>
    </w:p>
    <w:p w:rsidR="006A2686" w:rsidRDefault="006A2686" w:rsidP="00583B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0544" w:rsidRDefault="002B0544" w:rsidP="002B054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201B4">
        <w:rPr>
          <w:rFonts w:ascii="Times New Roman" w:hAnsi="Times New Roman" w:cs="Times New Roman"/>
          <w:sz w:val="24"/>
          <w:szCs w:val="24"/>
          <w:lang w:val="uk-UA"/>
        </w:rPr>
        <w:t>Морський торговельний порт «</w:t>
      </w:r>
      <w:proofErr w:type="spellStart"/>
      <w:r w:rsidR="008201B4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="008201B4">
        <w:rPr>
          <w:rFonts w:ascii="Times New Roman" w:hAnsi="Times New Roman" w:cs="Times New Roman"/>
          <w:sz w:val="24"/>
          <w:szCs w:val="24"/>
          <w:lang w:val="uk-UA"/>
        </w:rPr>
        <w:t xml:space="preserve">» впевнено утримує позицію лідера серед державних підприємств морської галузі. </w:t>
      </w:r>
      <w:r w:rsidR="00BC37C8">
        <w:rPr>
          <w:rFonts w:ascii="Times New Roman" w:hAnsi="Times New Roman" w:cs="Times New Roman"/>
          <w:sz w:val="24"/>
          <w:szCs w:val="24"/>
          <w:lang w:val="uk-UA"/>
        </w:rPr>
        <w:t xml:space="preserve">Регулярно підвищується якість послуг для вантажовласників, змінюється інфраструктура </w:t>
      </w:r>
      <w:r w:rsidR="002069CA">
        <w:rPr>
          <w:rFonts w:ascii="Times New Roman" w:hAnsi="Times New Roman" w:cs="Times New Roman"/>
          <w:sz w:val="24"/>
          <w:szCs w:val="24"/>
          <w:lang w:val="uk-UA"/>
        </w:rPr>
        <w:t>відповідно до специфіки нових вантажів</w:t>
      </w:r>
      <w:r w:rsidR="00BC37C8">
        <w:rPr>
          <w:rFonts w:ascii="Times New Roman" w:hAnsi="Times New Roman" w:cs="Times New Roman"/>
          <w:sz w:val="24"/>
          <w:szCs w:val="24"/>
          <w:lang w:val="uk-UA"/>
        </w:rPr>
        <w:t>, удосконалюються технології</w:t>
      </w:r>
      <w:r w:rsidR="002069CA">
        <w:rPr>
          <w:rFonts w:ascii="Times New Roman" w:hAnsi="Times New Roman" w:cs="Times New Roman"/>
          <w:sz w:val="24"/>
          <w:szCs w:val="24"/>
          <w:lang w:val="uk-UA"/>
        </w:rPr>
        <w:t xml:space="preserve"> вантажопереробки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253485"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коментує</w:t>
      </w:r>
      <w:r>
        <w:rPr>
          <w:rFonts w:ascii="Times New Roman" w:hAnsi="Times New Roman"/>
          <w:sz w:val="24"/>
          <w:szCs w:val="24"/>
          <w:lang w:val="uk-UA"/>
        </w:rPr>
        <w:t xml:space="preserve"> в.о. директора ДП «МТП 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Сергій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Ковшар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B0544" w:rsidRPr="00746DAB" w:rsidRDefault="002B0544" w:rsidP="002B0544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F00F91" w:rsidRDefault="00F00F91" w:rsidP="00583B3A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2B0544" w:rsidRDefault="002B0544" w:rsidP="00583B3A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2B0544" w:rsidRPr="00664BAD" w:rsidRDefault="002B0544" w:rsidP="002B054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0544" w:rsidRPr="00664BAD" w:rsidRDefault="002B0544" w:rsidP="002B054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0544" w:rsidRPr="00704AAE" w:rsidRDefault="002B0544" w:rsidP="002B0544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завантажуючи їх до повної вантажомісткості. Досягнута річна потужність роботи підприємства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в 2019 році </w:t>
      </w:r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– 15,15 млн.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2B0544" w:rsidRDefault="002B0544" w:rsidP="00583B3A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sectPr w:rsidR="002B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B"/>
    <w:rsid w:val="00101BFF"/>
    <w:rsid w:val="00166877"/>
    <w:rsid w:val="002069CA"/>
    <w:rsid w:val="00253485"/>
    <w:rsid w:val="002768ED"/>
    <w:rsid w:val="002B0544"/>
    <w:rsid w:val="002B4AA6"/>
    <w:rsid w:val="002E03C6"/>
    <w:rsid w:val="00583B3A"/>
    <w:rsid w:val="005A3AFA"/>
    <w:rsid w:val="006A2686"/>
    <w:rsid w:val="008201B4"/>
    <w:rsid w:val="0096473E"/>
    <w:rsid w:val="00A040B6"/>
    <w:rsid w:val="00B95A8B"/>
    <w:rsid w:val="00BC37C8"/>
    <w:rsid w:val="00DE6D71"/>
    <w:rsid w:val="00E429AF"/>
    <w:rsid w:val="00F0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15</cp:revision>
  <cp:lastPrinted>2020-12-18T07:54:00Z</cp:lastPrinted>
  <dcterms:created xsi:type="dcterms:W3CDTF">2020-12-17T06:33:00Z</dcterms:created>
  <dcterms:modified xsi:type="dcterms:W3CDTF">2020-12-18T10:28:00Z</dcterms:modified>
</cp:coreProperties>
</file>