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704AAE" w:rsidRDefault="004F245B" w:rsidP="004F245B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993AB2" wp14:editId="696D8DF0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4F245B" w:rsidRPr="00704AAE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4F245B" w:rsidRPr="00704AAE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BB201F" w:rsidRPr="00704AAE" w:rsidRDefault="004F245B" w:rsidP="007072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77E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E2FDF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B201F" w:rsidRDefault="00BB201F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14F3" w:rsidRPr="00CB77E0" w:rsidRDefault="000514F3" w:rsidP="00CB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B77E0" w:rsidRPr="00CB77E0" w:rsidRDefault="00CB77E0" w:rsidP="00CB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B77E0">
        <w:rPr>
          <w:rFonts w:ascii="Times New Roman" w:hAnsi="Times New Roman" w:cs="Times New Roman"/>
          <w:b/>
          <w:sz w:val="24"/>
          <w:lang w:val="uk-UA"/>
        </w:rPr>
        <w:t>Морський торговельний порт «</w:t>
      </w:r>
      <w:proofErr w:type="spellStart"/>
      <w:r w:rsidRPr="00CB77E0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CB77E0">
        <w:rPr>
          <w:rFonts w:ascii="Times New Roman" w:hAnsi="Times New Roman" w:cs="Times New Roman"/>
          <w:b/>
          <w:sz w:val="24"/>
          <w:lang w:val="uk-UA"/>
        </w:rPr>
        <w:t>» виплатив в українську казну</w:t>
      </w:r>
    </w:p>
    <w:p w:rsidR="00CB77E0" w:rsidRPr="00CB77E0" w:rsidRDefault="00CB77E0" w:rsidP="00CB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B77E0">
        <w:rPr>
          <w:rFonts w:ascii="Times New Roman" w:hAnsi="Times New Roman" w:cs="Times New Roman"/>
          <w:b/>
          <w:sz w:val="24"/>
          <w:lang w:val="uk-UA"/>
        </w:rPr>
        <w:t>70 гривен</w:t>
      </w:r>
      <w:r>
        <w:rPr>
          <w:rFonts w:ascii="Times New Roman" w:hAnsi="Times New Roman" w:cs="Times New Roman"/>
          <w:b/>
          <w:sz w:val="24"/>
          <w:lang w:val="uk-UA"/>
        </w:rPr>
        <w:t xml:space="preserve">ь з кожної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тонни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оброблених 16,</w:t>
      </w:r>
      <w:r w:rsidRPr="00CB77E0">
        <w:rPr>
          <w:rFonts w:ascii="Times New Roman" w:hAnsi="Times New Roman" w:cs="Times New Roman"/>
          <w:b/>
          <w:sz w:val="24"/>
          <w:lang w:val="uk-UA"/>
        </w:rPr>
        <w:t>7 мільйонів вантажів</w:t>
      </w:r>
    </w:p>
    <w:p w:rsidR="00CB77E0" w:rsidRDefault="00CB77E0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B77E0">
        <w:rPr>
          <w:rFonts w:ascii="Times New Roman" w:hAnsi="Times New Roman" w:cs="Times New Roman"/>
          <w:b/>
          <w:sz w:val="24"/>
          <w:lang w:val="uk-UA"/>
        </w:rPr>
        <w:t>Морський торговельний порт «</w:t>
      </w:r>
      <w:proofErr w:type="spellStart"/>
      <w:r w:rsidRPr="00CB77E0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CB77E0">
        <w:rPr>
          <w:rFonts w:ascii="Times New Roman" w:hAnsi="Times New Roman" w:cs="Times New Roman"/>
          <w:b/>
          <w:sz w:val="24"/>
          <w:lang w:val="uk-UA"/>
        </w:rPr>
        <w:t xml:space="preserve">» - найбільший платник податків у морській галузі </w:t>
      </w:r>
      <w:r>
        <w:rPr>
          <w:rFonts w:ascii="Times New Roman" w:hAnsi="Times New Roman" w:cs="Times New Roman"/>
          <w:b/>
          <w:sz w:val="24"/>
          <w:lang w:val="uk-UA"/>
        </w:rPr>
        <w:t xml:space="preserve">України. З початку 2020 року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держ</w:t>
      </w:r>
      <w:r w:rsidRPr="00CB77E0">
        <w:rPr>
          <w:rFonts w:ascii="Times New Roman" w:hAnsi="Times New Roman" w:cs="Times New Roman"/>
          <w:b/>
          <w:sz w:val="24"/>
          <w:lang w:val="uk-UA"/>
        </w:rPr>
        <w:t>ст</w:t>
      </w:r>
      <w:r w:rsidR="00614C3A">
        <w:rPr>
          <w:rFonts w:ascii="Times New Roman" w:hAnsi="Times New Roman" w:cs="Times New Roman"/>
          <w:b/>
          <w:sz w:val="24"/>
          <w:lang w:val="uk-UA"/>
        </w:rPr>
        <w:t>ивідор</w:t>
      </w:r>
      <w:proofErr w:type="spellEnd"/>
      <w:r w:rsidR="00614C3A">
        <w:rPr>
          <w:rFonts w:ascii="Times New Roman" w:hAnsi="Times New Roman" w:cs="Times New Roman"/>
          <w:b/>
          <w:sz w:val="24"/>
          <w:lang w:val="uk-UA"/>
        </w:rPr>
        <w:t xml:space="preserve"> заплатив 1 мільярд 16</w:t>
      </w:r>
      <w:r w:rsidR="00614C3A">
        <w:rPr>
          <w:rFonts w:ascii="Times New Roman" w:hAnsi="Times New Roman" w:cs="Times New Roman"/>
          <w:b/>
          <w:sz w:val="24"/>
          <w:lang w:val="en-US"/>
        </w:rPr>
        <w:t xml:space="preserve">8 </w:t>
      </w:r>
      <w:r w:rsidRPr="00CB77E0">
        <w:rPr>
          <w:rFonts w:ascii="Times New Roman" w:hAnsi="Times New Roman" w:cs="Times New Roman"/>
          <w:b/>
          <w:sz w:val="24"/>
          <w:lang w:val="uk-UA"/>
        </w:rPr>
        <w:t>мільйонів гривень податків. Підприємство забезпечило надходження до держбюджету 824,7 мільйона гривень, до місцевого бюджету - 147,6 мільйонів гривень.</w:t>
      </w: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таном на </w:t>
      </w:r>
      <w:r w:rsidRPr="00614C3A">
        <w:rPr>
          <w:rFonts w:ascii="Times New Roman" w:hAnsi="Times New Roman" w:cs="Times New Roman"/>
          <w:b/>
          <w:sz w:val="24"/>
          <w:lang w:val="uk-UA"/>
        </w:rPr>
        <w:t>19 листопада 2020 року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 ДП «МТП</w:t>
      </w:r>
      <w:r>
        <w:rPr>
          <w:rFonts w:ascii="Times New Roman" w:hAnsi="Times New Roman" w:cs="Times New Roman"/>
          <w:sz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опрацювало </w:t>
      </w:r>
      <w:r w:rsidRPr="00614C3A">
        <w:rPr>
          <w:rFonts w:ascii="Times New Roman" w:hAnsi="Times New Roman" w:cs="Times New Roman"/>
          <w:b/>
          <w:sz w:val="24"/>
          <w:lang w:val="uk-UA"/>
        </w:rPr>
        <w:t xml:space="preserve">16,7 мільйонів </w:t>
      </w:r>
      <w:proofErr w:type="spellStart"/>
      <w:r w:rsidR="00614C3A" w:rsidRPr="00614C3A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="00614C3A" w:rsidRPr="00614C3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614C3A">
        <w:rPr>
          <w:rFonts w:ascii="Times New Roman" w:hAnsi="Times New Roman" w:cs="Times New Roman"/>
          <w:b/>
          <w:sz w:val="24"/>
          <w:lang w:val="uk-UA"/>
        </w:rPr>
        <w:t>вантажів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. З кожної 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тонни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 xml:space="preserve"> обробленого вантажу підприємство виплатило </w:t>
      </w:r>
      <w:r w:rsidRPr="00614C3A">
        <w:rPr>
          <w:rFonts w:ascii="Times New Roman" w:hAnsi="Times New Roman" w:cs="Times New Roman"/>
          <w:b/>
          <w:sz w:val="24"/>
          <w:lang w:val="uk-UA"/>
        </w:rPr>
        <w:t>70 гривень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 xml:space="preserve"> казну держави. 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Містоутворююче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 xml:space="preserve"> підприємство постійно нарощує темп</w:t>
      </w:r>
      <w:r>
        <w:rPr>
          <w:rFonts w:ascii="Times New Roman" w:hAnsi="Times New Roman" w:cs="Times New Roman"/>
          <w:sz w:val="24"/>
          <w:lang w:val="uk-UA"/>
        </w:rPr>
        <w:t>и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 виробництва, збільшує власні доходи і добробут співробітників.</w:t>
      </w: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B77E0">
        <w:rPr>
          <w:rFonts w:ascii="Times New Roman" w:hAnsi="Times New Roman" w:cs="Times New Roman"/>
          <w:sz w:val="24"/>
          <w:lang w:val="uk-UA"/>
        </w:rPr>
        <w:t>«</w:t>
      </w:r>
      <w:r w:rsidR="00614C3A" w:rsidRPr="00CB77E0">
        <w:rPr>
          <w:rFonts w:ascii="Times New Roman" w:hAnsi="Times New Roman" w:cs="Times New Roman"/>
          <w:sz w:val="24"/>
          <w:lang w:val="uk-UA"/>
        </w:rPr>
        <w:t>ДП «МТП</w:t>
      </w:r>
      <w:r w:rsidR="00614C3A">
        <w:rPr>
          <w:rFonts w:ascii="Times New Roman" w:hAnsi="Times New Roman" w:cs="Times New Roman"/>
          <w:sz w:val="24"/>
          <w:lang w:val="uk-UA"/>
        </w:rPr>
        <w:t xml:space="preserve"> «</w:t>
      </w:r>
      <w:proofErr w:type="spellStart"/>
      <w:r w:rsidR="00614C3A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="00614C3A" w:rsidRPr="00CB77E0">
        <w:rPr>
          <w:rFonts w:ascii="Times New Roman" w:hAnsi="Times New Roman" w:cs="Times New Roman"/>
          <w:sz w:val="24"/>
          <w:lang w:val="uk-UA"/>
        </w:rPr>
        <w:t>»</w:t>
      </w:r>
      <w:r w:rsidR="00614C3A">
        <w:rPr>
          <w:rFonts w:ascii="Times New Roman" w:hAnsi="Times New Roman" w:cs="Times New Roman"/>
          <w:sz w:val="24"/>
          <w:lang w:val="uk-UA"/>
        </w:rPr>
        <w:t xml:space="preserve"> </w:t>
      </w:r>
      <w:r w:rsidR="00614C3A" w:rsidRPr="00CB77E0">
        <w:rPr>
          <w:rFonts w:ascii="Times New Roman" w:hAnsi="Times New Roman" w:cs="Times New Roman"/>
          <w:sz w:val="24"/>
          <w:lang w:val="uk-UA"/>
        </w:rPr>
        <w:t>є надійним джерелом поповнення держбюджету.</w:t>
      </w:r>
      <w:r w:rsidR="00614C3A">
        <w:rPr>
          <w:rFonts w:ascii="Times New Roman" w:hAnsi="Times New Roman" w:cs="Times New Roman"/>
          <w:sz w:val="24"/>
          <w:lang w:val="uk-UA"/>
        </w:rPr>
        <w:t xml:space="preserve"> </w:t>
      </w:r>
      <w:r w:rsidR="00614C3A" w:rsidRPr="00CB77E0">
        <w:rPr>
          <w:rFonts w:ascii="Times New Roman" w:hAnsi="Times New Roman" w:cs="Times New Roman"/>
          <w:sz w:val="24"/>
          <w:lang w:val="uk-UA"/>
        </w:rPr>
        <w:t>Саме держкомпанії регулярно виплачують дивіденди і частку</w:t>
      </w:r>
      <w:r w:rsidR="00614C3A">
        <w:rPr>
          <w:rFonts w:ascii="Times New Roman" w:hAnsi="Times New Roman" w:cs="Times New Roman"/>
          <w:sz w:val="24"/>
          <w:lang w:val="uk-UA"/>
        </w:rPr>
        <w:t xml:space="preserve"> свого чистого прибутку в казну, а це 80%. </w:t>
      </w:r>
      <w:bookmarkStart w:id="0" w:name="_GoBack"/>
      <w:bookmarkEnd w:id="0"/>
      <w:r w:rsidRPr="00CB77E0">
        <w:rPr>
          <w:rFonts w:ascii="Times New Roman" w:hAnsi="Times New Roman" w:cs="Times New Roman"/>
          <w:sz w:val="24"/>
          <w:lang w:val="uk-UA"/>
        </w:rPr>
        <w:t xml:space="preserve">При </w:t>
      </w:r>
      <w:r w:rsidR="00614C3A">
        <w:rPr>
          <w:rFonts w:ascii="Times New Roman" w:hAnsi="Times New Roman" w:cs="Times New Roman"/>
          <w:sz w:val="24"/>
          <w:lang w:val="uk-UA"/>
        </w:rPr>
        <w:t>річному вантажообігу 15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 мільйонів 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 xml:space="preserve"> підприємство виплачує понад міл</w:t>
      </w:r>
      <w:r>
        <w:rPr>
          <w:rFonts w:ascii="Times New Roman" w:hAnsi="Times New Roman" w:cs="Times New Roman"/>
          <w:sz w:val="24"/>
          <w:lang w:val="uk-UA"/>
        </w:rPr>
        <w:t>ьярд</w:t>
      </w:r>
      <w:r w:rsidR="00614C3A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гривень на користь держави</w:t>
      </w:r>
      <w:r w:rsidRPr="00CB77E0">
        <w:rPr>
          <w:rFonts w:ascii="Times New Roman" w:hAnsi="Times New Roman" w:cs="Times New Roman"/>
          <w:sz w:val="24"/>
          <w:lang w:val="uk-UA"/>
        </w:rPr>
        <w:t>», - коментує в.о. директора ДП «МТП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B77E0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Сергій 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Ковшар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>.</w:t>
      </w: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B77E0">
        <w:rPr>
          <w:rFonts w:ascii="Times New Roman" w:hAnsi="Times New Roman" w:cs="Times New Roman"/>
          <w:sz w:val="24"/>
          <w:lang w:val="uk-UA"/>
        </w:rPr>
        <w:t>Виплати на користь держави збільшилися на 76% у порівнянні з аналогічним періодом 2019 року. Більш того, фактичні показники 2020 року вищі планових на 75%. При цьому, підприємство оновлює техніку і модернізує інфраструктуру, що позитивно впливає на розширення номенклатури вантажів і прибуток.</w:t>
      </w: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B77E0">
        <w:rPr>
          <w:rFonts w:ascii="Times New Roman" w:hAnsi="Times New Roman" w:cs="Times New Roman"/>
          <w:sz w:val="24"/>
          <w:lang w:val="uk-UA"/>
        </w:rPr>
        <w:t xml:space="preserve">Нагадаємо, що з вересня </w:t>
      </w:r>
      <w:r>
        <w:rPr>
          <w:rFonts w:ascii="Times New Roman" w:hAnsi="Times New Roman" w:cs="Times New Roman"/>
          <w:sz w:val="24"/>
          <w:lang w:val="uk-UA"/>
        </w:rPr>
        <w:t xml:space="preserve">поточного року </w:t>
      </w:r>
      <w:r w:rsidRPr="00CB77E0">
        <w:rPr>
          <w:rFonts w:ascii="Times New Roman" w:hAnsi="Times New Roman" w:cs="Times New Roman"/>
          <w:sz w:val="24"/>
          <w:lang w:val="uk-UA"/>
        </w:rPr>
        <w:t>ДП «МТП</w:t>
      </w:r>
      <w:r>
        <w:rPr>
          <w:rFonts w:ascii="Times New Roman" w:hAnsi="Times New Roman" w:cs="Times New Roman"/>
          <w:sz w:val="24"/>
          <w:lang w:val="uk-UA"/>
        </w:rPr>
        <w:t xml:space="preserve"> «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 w:rsidRPr="00CB77E0">
        <w:rPr>
          <w:rFonts w:ascii="Times New Roman" w:hAnsi="Times New Roman" w:cs="Times New Roman"/>
          <w:sz w:val="24"/>
          <w:lang w:val="uk-UA"/>
        </w:rPr>
        <w:t xml:space="preserve"> відвантажує продукцію ПАТ «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АрселорМіттал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 xml:space="preserve"> Кривий Ріг». Розвивається співпраця з транспортною компанією ТОВ «</w:t>
      </w:r>
      <w:proofErr w:type="spellStart"/>
      <w:r w:rsidRPr="00CB77E0">
        <w:rPr>
          <w:rFonts w:ascii="Times New Roman" w:hAnsi="Times New Roman" w:cs="Times New Roman"/>
          <w:sz w:val="24"/>
          <w:lang w:val="uk-UA"/>
        </w:rPr>
        <w:t>Холлеман</w:t>
      </w:r>
      <w:proofErr w:type="spellEnd"/>
      <w:r w:rsidRPr="00CB77E0">
        <w:rPr>
          <w:rFonts w:ascii="Times New Roman" w:hAnsi="Times New Roman" w:cs="Times New Roman"/>
          <w:sz w:val="24"/>
          <w:lang w:val="uk-UA"/>
        </w:rPr>
        <w:t xml:space="preserve"> Україна», яка поставляє комплектуючі для будівництва вітроелектростанцій.</w:t>
      </w:r>
    </w:p>
    <w:p w:rsidR="00CB77E0" w:rsidRPr="00CB77E0" w:rsidRDefault="00CB77E0" w:rsidP="00CB77E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E71C4C" w:rsidRDefault="00E71C4C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7E0" w:rsidRPr="00664BAD" w:rsidRDefault="00CB77E0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BAD" w:rsidRPr="00664BAD" w:rsidRDefault="00664BAD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04AAE" w:rsidRDefault="004B2D01" w:rsidP="007072A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682A4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704AAE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024A8"/>
    <w:rsid w:val="00012607"/>
    <w:rsid w:val="000514F3"/>
    <w:rsid w:val="00081B48"/>
    <w:rsid w:val="000C3242"/>
    <w:rsid w:val="000D2DB4"/>
    <w:rsid w:val="000E4D15"/>
    <w:rsid w:val="000F145F"/>
    <w:rsid w:val="001624EB"/>
    <w:rsid w:val="0016320F"/>
    <w:rsid w:val="001866B2"/>
    <w:rsid w:val="00186D79"/>
    <w:rsid w:val="00187DA3"/>
    <w:rsid w:val="001A246C"/>
    <w:rsid w:val="002069B8"/>
    <w:rsid w:val="0021254F"/>
    <w:rsid w:val="0023209A"/>
    <w:rsid w:val="00281298"/>
    <w:rsid w:val="002B4B50"/>
    <w:rsid w:val="002D3CD0"/>
    <w:rsid w:val="00367551"/>
    <w:rsid w:val="00390DB8"/>
    <w:rsid w:val="00395023"/>
    <w:rsid w:val="003A4CD3"/>
    <w:rsid w:val="003B247E"/>
    <w:rsid w:val="003E21C1"/>
    <w:rsid w:val="003F5BED"/>
    <w:rsid w:val="00431EF7"/>
    <w:rsid w:val="00435941"/>
    <w:rsid w:val="004A42B3"/>
    <w:rsid w:val="004B2D01"/>
    <w:rsid w:val="004F245B"/>
    <w:rsid w:val="00500E0D"/>
    <w:rsid w:val="00524446"/>
    <w:rsid w:val="005459F8"/>
    <w:rsid w:val="00556659"/>
    <w:rsid w:val="00603641"/>
    <w:rsid w:val="00614B8F"/>
    <w:rsid w:val="00614C3A"/>
    <w:rsid w:val="00664BAD"/>
    <w:rsid w:val="0067079F"/>
    <w:rsid w:val="00682A48"/>
    <w:rsid w:val="006A7FA2"/>
    <w:rsid w:val="006B2F59"/>
    <w:rsid w:val="006C4E4D"/>
    <w:rsid w:val="006F3EE4"/>
    <w:rsid w:val="00704AAE"/>
    <w:rsid w:val="007072AE"/>
    <w:rsid w:val="00760E80"/>
    <w:rsid w:val="007668F2"/>
    <w:rsid w:val="00777382"/>
    <w:rsid w:val="007864EE"/>
    <w:rsid w:val="00787916"/>
    <w:rsid w:val="007E2CE3"/>
    <w:rsid w:val="007F29E7"/>
    <w:rsid w:val="007F63C5"/>
    <w:rsid w:val="00800489"/>
    <w:rsid w:val="00823913"/>
    <w:rsid w:val="008679C3"/>
    <w:rsid w:val="00871E33"/>
    <w:rsid w:val="00874422"/>
    <w:rsid w:val="008C1342"/>
    <w:rsid w:val="0097529F"/>
    <w:rsid w:val="0098431B"/>
    <w:rsid w:val="009D44DE"/>
    <w:rsid w:val="00A4344B"/>
    <w:rsid w:val="00A87C92"/>
    <w:rsid w:val="00AA2CB6"/>
    <w:rsid w:val="00AB23DD"/>
    <w:rsid w:val="00AD4497"/>
    <w:rsid w:val="00B36348"/>
    <w:rsid w:val="00B43ADB"/>
    <w:rsid w:val="00B50426"/>
    <w:rsid w:val="00B507B3"/>
    <w:rsid w:val="00B66503"/>
    <w:rsid w:val="00B73F49"/>
    <w:rsid w:val="00BB201F"/>
    <w:rsid w:val="00BB625B"/>
    <w:rsid w:val="00BD0DAD"/>
    <w:rsid w:val="00BE2FDF"/>
    <w:rsid w:val="00BF5D0F"/>
    <w:rsid w:val="00C76FB8"/>
    <w:rsid w:val="00CA53F6"/>
    <w:rsid w:val="00CB53C0"/>
    <w:rsid w:val="00CB77E0"/>
    <w:rsid w:val="00CD714E"/>
    <w:rsid w:val="00D64796"/>
    <w:rsid w:val="00D66A6B"/>
    <w:rsid w:val="00D90239"/>
    <w:rsid w:val="00E71C4C"/>
    <w:rsid w:val="00F50A47"/>
    <w:rsid w:val="00F517D2"/>
    <w:rsid w:val="00F639E7"/>
    <w:rsid w:val="00F6775E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A8B8-D9BF-4D4A-9439-CCB06F2F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Наталья Смолянчук</cp:lastModifiedBy>
  <cp:revision>76</cp:revision>
  <cp:lastPrinted>2020-11-13T12:20:00Z</cp:lastPrinted>
  <dcterms:created xsi:type="dcterms:W3CDTF">2020-08-05T10:40:00Z</dcterms:created>
  <dcterms:modified xsi:type="dcterms:W3CDTF">2020-11-20T07:00:00Z</dcterms:modified>
</cp:coreProperties>
</file>